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323" w:rsidRDefault="00C814C4">
      <w:pPr>
        <w:pStyle w:val="BodyText"/>
        <w:ind w:left="300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AU" w:eastAsia="en-AU"/>
        </w:rPr>
        <w:drawing>
          <wp:inline distT="0" distB="0" distL="0" distR="0">
            <wp:extent cx="2412492" cy="6797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492" cy="679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323" w:rsidRDefault="00653323">
      <w:pPr>
        <w:pStyle w:val="BodyText"/>
        <w:spacing w:before="9"/>
        <w:rPr>
          <w:rFonts w:ascii="Times New Roman"/>
          <w:sz w:val="18"/>
        </w:rPr>
      </w:pPr>
    </w:p>
    <w:p w:rsidR="006B6784" w:rsidRPr="006B6784" w:rsidRDefault="006B6784" w:rsidP="00767349">
      <w:pPr>
        <w:spacing w:line="360" w:lineRule="auto"/>
        <w:ind w:left="187" w:right="1128" w:hanging="187"/>
        <w:rPr>
          <w:b/>
          <w:color w:val="4F81BD" w:themeColor="accent1"/>
          <w:sz w:val="32"/>
          <w:szCs w:val="32"/>
        </w:rPr>
      </w:pPr>
      <w:r w:rsidRPr="006B6784">
        <w:rPr>
          <w:b/>
          <w:color w:val="4F81BD" w:themeColor="accent1"/>
          <w:sz w:val="32"/>
          <w:szCs w:val="32"/>
        </w:rPr>
        <w:t>Disbursement Administration Service Agreement</w:t>
      </w:r>
    </w:p>
    <w:p w:rsidR="00653323" w:rsidRPr="006B6784" w:rsidRDefault="00674D15" w:rsidP="00767349">
      <w:pPr>
        <w:spacing w:line="360" w:lineRule="auto"/>
        <w:ind w:left="187" w:right="1128" w:hanging="187"/>
        <w:rPr>
          <w:b/>
          <w:sz w:val="28"/>
          <w:szCs w:val="28"/>
        </w:rPr>
      </w:pPr>
      <w:r w:rsidRPr="006B6784">
        <w:rPr>
          <w:b/>
          <w:sz w:val="28"/>
          <w:szCs w:val="28"/>
        </w:rPr>
        <w:t>Change of Bank Account Details</w:t>
      </w:r>
      <w:r w:rsidR="006B6784">
        <w:rPr>
          <w:b/>
          <w:sz w:val="28"/>
          <w:szCs w:val="28"/>
        </w:rPr>
        <w:t xml:space="preserve">: </w:t>
      </w:r>
      <w:r w:rsidR="00DD2D7C">
        <w:rPr>
          <w:b/>
          <w:sz w:val="28"/>
          <w:szCs w:val="28"/>
        </w:rPr>
        <w:t>Authority</w:t>
      </w:r>
      <w:r w:rsidR="00FC2151">
        <w:rPr>
          <w:b/>
          <w:sz w:val="28"/>
          <w:szCs w:val="28"/>
        </w:rPr>
        <w:t xml:space="preserve"> to S</w:t>
      </w:r>
      <w:r w:rsidRPr="006B6784">
        <w:rPr>
          <w:b/>
          <w:sz w:val="28"/>
          <w:szCs w:val="28"/>
        </w:rPr>
        <w:t>creen Australia</w:t>
      </w:r>
    </w:p>
    <w:p w:rsidR="00653323" w:rsidRDefault="00C814C4" w:rsidP="006254FA">
      <w:pPr>
        <w:spacing w:after="120" w:line="360" w:lineRule="auto"/>
        <w:rPr>
          <w:color w:val="0000FF"/>
          <w:sz w:val="20"/>
          <w:szCs w:val="20"/>
          <w:u w:val="single" w:color="0000FF"/>
        </w:rPr>
      </w:pPr>
      <w:r w:rsidRPr="00A60C44">
        <w:rPr>
          <w:sz w:val="20"/>
          <w:szCs w:val="20"/>
        </w:rPr>
        <w:t>Please</w:t>
      </w:r>
      <w:r w:rsidR="00674D15" w:rsidRPr="00A60C44">
        <w:rPr>
          <w:sz w:val="20"/>
          <w:szCs w:val="20"/>
        </w:rPr>
        <w:t xml:space="preserve"> complete,</w:t>
      </w:r>
      <w:r w:rsidRPr="00A60C44">
        <w:rPr>
          <w:sz w:val="20"/>
          <w:szCs w:val="20"/>
        </w:rPr>
        <w:t xml:space="preserve"> sign and return to </w:t>
      </w:r>
      <w:hyperlink r:id="rId8">
        <w:r w:rsidRPr="00A60C44">
          <w:rPr>
            <w:color w:val="0000FF"/>
            <w:sz w:val="20"/>
            <w:szCs w:val="20"/>
            <w:u w:val="single" w:color="0000FF"/>
          </w:rPr>
          <w:t>accounts@screenaustralia.gov.au</w:t>
        </w:r>
      </w:hyperlink>
    </w:p>
    <w:p w:rsidR="00FC2151" w:rsidRDefault="00FC2151" w:rsidP="006254FA">
      <w:pPr>
        <w:spacing w:after="120" w:line="360" w:lineRule="auto"/>
        <w:rPr>
          <w:sz w:val="20"/>
          <w:szCs w:val="20"/>
        </w:rPr>
        <w:sectPr w:rsidR="00FC2151" w:rsidSect="00D01407">
          <w:footerReference w:type="default" r:id="rId9"/>
          <w:type w:val="continuous"/>
          <w:pgSz w:w="11900" w:h="16840"/>
          <w:pgMar w:top="720" w:right="1021" w:bottom="249" w:left="1038" w:header="720" w:footer="231" w:gutter="0"/>
          <w:cols w:space="720"/>
        </w:sectPr>
      </w:pPr>
    </w:p>
    <w:tbl>
      <w:tblPr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3"/>
        <w:gridCol w:w="5733"/>
      </w:tblGrid>
      <w:tr w:rsidR="00653323" w:rsidTr="00983E6D">
        <w:tc>
          <w:tcPr>
            <w:tcW w:w="3843" w:type="dxa"/>
          </w:tcPr>
          <w:p w:rsidR="00653323" w:rsidRPr="006254FA" w:rsidRDefault="00C814C4" w:rsidP="00AD7E66">
            <w:pPr>
              <w:pStyle w:val="TableParagraph"/>
              <w:spacing w:before="120"/>
              <w:ind w:left="96"/>
              <w:rPr>
                <w:b/>
                <w:color w:val="4F81BD" w:themeColor="accent1"/>
              </w:rPr>
            </w:pPr>
            <w:r w:rsidRPr="006254FA">
              <w:rPr>
                <w:b/>
                <w:color w:val="4F81BD" w:themeColor="accent1"/>
              </w:rPr>
              <w:t>PROJECT TITLE:</w:t>
            </w:r>
          </w:p>
        </w:tc>
        <w:tc>
          <w:tcPr>
            <w:tcW w:w="5733" w:type="dxa"/>
          </w:tcPr>
          <w:p w:rsidR="00653323" w:rsidRDefault="00674D15" w:rsidP="005115F2">
            <w:pPr>
              <w:pStyle w:val="TableParagraph"/>
              <w:spacing w:before="120"/>
              <w:ind w:left="96"/>
            </w:pPr>
            <w:r>
              <w:rPr>
                <w:w w:val="105"/>
              </w:rPr>
              <w:t>[</w:t>
            </w:r>
            <w:r w:rsidRPr="00674D15">
              <w:rPr>
                <w:b/>
                <w:w w:val="105"/>
              </w:rPr>
              <w:t>title</w:t>
            </w:r>
            <w:r>
              <w:rPr>
                <w:w w:val="105"/>
              </w:rPr>
              <w:t>]</w:t>
            </w:r>
          </w:p>
        </w:tc>
      </w:tr>
      <w:tr w:rsidR="00653323" w:rsidTr="00983E6D">
        <w:tc>
          <w:tcPr>
            <w:tcW w:w="3843" w:type="dxa"/>
          </w:tcPr>
          <w:p w:rsidR="00653323" w:rsidRPr="00674D15" w:rsidRDefault="00285BEB" w:rsidP="00AD7E66">
            <w:pPr>
              <w:pStyle w:val="TableParagraph"/>
              <w:spacing w:before="120" w:line="240" w:lineRule="auto"/>
              <w:ind w:left="96"/>
              <w:rPr>
                <w:b/>
              </w:rPr>
            </w:pPr>
            <w:r>
              <w:rPr>
                <w:b/>
              </w:rPr>
              <w:t xml:space="preserve">Disbursement </w:t>
            </w:r>
            <w:r w:rsidR="00AD7E66">
              <w:rPr>
                <w:b/>
              </w:rPr>
              <w:t>Agreement</w:t>
            </w:r>
          </w:p>
        </w:tc>
        <w:tc>
          <w:tcPr>
            <w:tcW w:w="5733" w:type="dxa"/>
          </w:tcPr>
          <w:p w:rsidR="00653323" w:rsidRDefault="00C814C4" w:rsidP="005115F2">
            <w:pPr>
              <w:pStyle w:val="TableParagraph"/>
              <w:spacing w:before="120" w:line="276" w:lineRule="auto"/>
              <w:ind w:left="96"/>
            </w:pPr>
            <w:r>
              <w:t xml:space="preserve">Disbursement Administration Service Agreement dated </w:t>
            </w:r>
            <w:r w:rsidR="00674D15">
              <w:t>[date]</w:t>
            </w:r>
          </w:p>
          <w:p w:rsidR="00983E6D" w:rsidRDefault="00983E6D" w:rsidP="005115F2">
            <w:pPr>
              <w:pStyle w:val="TableParagraph"/>
              <w:spacing w:before="120" w:line="276" w:lineRule="auto"/>
              <w:ind w:left="96"/>
            </w:pPr>
          </w:p>
        </w:tc>
      </w:tr>
      <w:tr w:rsidR="00653323" w:rsidTr="00983E6D">
        <w:tc>
          <w:tcPr>
            <w:tcW w:w="3843" w:type="dxa"/>
            <w:tcBorders>
              <w:bottom w:val="single" w:sz="4" w:space="0" w:color="000000"/>
            </w:tcBorders>
          </w:tcPr>
          <w:p w:rsidR="00653323" w:rsidRPr="00674D15" w:rsidRDefault="00C814C4" w:rsidP="00AD7E66">
            <w:pPr>
              <w:pStyle w:val="TableParagraph"/>
              <w:spacing w:before="120" w:line="240" w:lineRule="auto"/>
              <w:ind w:left="96"/>
              <w:rPr>
                <w:b/>
              </w:rPr>
            </w:pPr>
            <w:r w:rsidRPr="00674D15">
              <w:rPr>
                <w:b/>
              </w:rPr>
              <w:t>Party</w:t>
            </w:r>
            <w:r w:rsidR="00674D15">
              <w:rPr>
                <w:b/>
              </w:rPr>
              <w:t>/Payee</w:t>
            </w:r>
            <w:r w:rsidR="006B10D6">
              <w:rPr>
                <w:b/>
              </w:rPr>
              <w:t xml:space="preserve"> changing account d</w:t>
            </w:r>
            <w:r w:rsidR="00AD7E66">
              <w:rPr>
                <w:b/>
              </w:rPr>
              <w:t>etails</w:t>
            </w:r>
          </w:p>
        </w:tc>
        <w:tc>
          <w:tcPr>
            <w:tcW w:w="5733" w:type="dxa"/>
            <w:tcBorders>
              <w:bottom w:val="single" w:sz="4" w:space="0" w:color="000000"/>
            </w:tcBorders>
          </w:tcPr>
          <w:p w:rsidR="00653323" w:rsidRDefault="00674D15" w:rsidP="005115F2">
            <w:pPr>
              <w:pStyle w:val="TableParagraph"/>
              <w:spacing w:before="120" w:line="240" w:lineRule="auto"/>
              <w:ind w:left="96"/>
              <w:rPr>
                <w:w w:val="105"/>
              </w:rPr>
            </w:pPr>
            <w:r>
              <w:rPr>
                <w:w w:val="105"/>
              </w:rPr>
              <w:t>[name of party/payee]</w:t>
            </w:r>
          </w:p>
          <w:p w:rsidR="003A23B9" w:rsidRDefault="003A23B9">
            <w:pPr>
              <w:pStyle w:val="TableParagraph"/>
              <w:spacing w:before="1" w:line="240" w:lineRule="auto"/>
              <w:rPr>
                <w:w w:val="105"/>
              </w:rPr>
            </w:pPr>
            <w:r>
              <w:rPr>
                <w:w w:val="105"/>
              </w:rPr>
              <w:t>[address]</w:t>
            </w:r>
          </w:p>
          <w:p w:rsidR="00983E6D" w:rsidRDefault="00983E6D">
            <w:pPr>
              <w:pStyle w:val="TableParagraph"/>
              <w:spacing w:before="1" w:line="240" w:lineRule="auto"/>
            </w:pPr>
          </w:p>
        </w:tc>
      </w:tr>
      <w:tr w:rsidR="00653323" w:rsidTr="00983E6D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23" w:rsidRPr="006254FA" w:rsidRDefault="00674D15" w:rsidP="006B10D6">
            <w:pPr>
              <w:pStyle w:val="TableParagraph"/>
              <w:spacing w:before="120"/>
              <w:ind w:left="102"/>
              <w:rPr>
                <w:b/>
                <w:color w:val="4F81BD" w:themeColor="accent1"/>
              </w:rPr>
            </w:pPr>
            <w:r w:rsidRPr="006254FA">
              <w:rPr>
                <w:b/>
                <w:color w:val="4F81BD" w:themeColor="accent1"/>
              </w:rPr>
              <w:t>NEW ACCOUNT DETAILS</w:t>
            </w:r>
            <w:r w:rsidR="00C814C4" w:rsidRPr="006254FA">
              <w:rPr>
                <w:b/>
                <w:color w:val="4F81BD" w:themeColor="accent1"/>
              </w:rPr>
              <w:t>:</w:t>
            </w:r>
          </w:p>
        </w:tc>
      </w:tr>
      <w:tr w:rsidR="00653323" w:rsidTr="00983E6D">
        <w:tc>
          <w:tcPr>
            <w:tcW w:w="3843" w:type="dxa"/>
            <w:tcBorders>
              <w:top w:val="single" w:sz="4" w:space="0" w:color="000000"/>
            </w:tcBorders>
          </w:tcPr>
          <w:p w:rsidR="00653323" w:rsidRPr="00674D15" w:rsidRDefault="006D7231" w:rsidP="00AD7E66">
            <w:pPr>
              <w:pStyle w:val="TableParagraph"/>
              <w:spacing w:before="120"/>
              <w:ind w:left="96"/>
              <w:rPr>
                <w:b/>
              </w:rPr>
            </w:pPr>
            <w:r>
              <w:rPr>
                <w:b/>
              </w:rPr>
              <w:t xml:space="preserve">New </w:t>
            </w:r>
            <w:r w:rsidR="006B10D6">
              <w:rPr>
                <w:b/>
              </w:rPr>
              <w:t>Account n</w:t>
            </w:r>
            <w:r w:rsidR="00C814C4" w:rsidRPr="00674D15">
              <w:rPr>
                <w:b/>
              </w:rPr>
              <w:t>ame</w:t>
            </w:r>
          </w:p>
        </w:tc>
        <w:tc>
          <w:tcPr>
            <w:tcW w:w="5733" w:type="dxa"/>
            <w:tcBorders>
              <w:top w:val="single" w:sz="4" w:space="0" w:color="000000"/>
            </w:tcBorders>
          </w:tcPr>
          <w:p w:rsidR="00653323" w:rsidRDefault="00674D15" w:rsidP="005115F2">
            <w:pPr>
              <w:pStyle w:val="TableParagraph"/>
              <w:spacing w:before="120"/>
              <w:ind w:left="96"/>
            </w:pPr>
            <w:r>
              <w:rPr>
                <w:w w:val="105"/>
              </w:rPr>
              <w:t>[name]</w:t>
            </w:r>
          </w:p>
        </w:tc>
      </w:tr>
      <w:tr w:rsidR="00653323" w:rsidTr="00983E6D">
        <w:tc>
          <w:tcPr>
            <w:tcW w:w="3843" w:type="dxa"/>
          </w:tcPr>
          <w:p w:rsidR="00653323" w:rsidRPr="00674D15" w:rsidRDefault="006B10D6" w:rsidP="00AD7E66">
            <w:pPr>
              <w:pStyle w:val="TableParagraph"/>
              <w:spacing w:before="120"/>
              <w:ind w:left="96"/>
              <w:rPr>
                <w:b/>
              </w:rPr>
            </w:pPr>
            <w:r>
              <w:rPr>
                <w:b/>
              </w:rPr>
              <w:t>Bank name and a</w:t>
            </w:r>
            <w:r w:rsidR="00C814C4" w:rsidRPr="00674D15">
              <w:rPr>
                <w:b/>
              </w:rPr>
              <w:t>ddress</w:t>
            </w:r>
          </w:p>
        </w:tc>
        <w:tc>
          <w:tcPr>
            <w:tcW w:w="5733" w:type="dxa"/>
          </w:tcPr>
          <w:p w:rsidR="00674D15" w:rsidRDefault="00674D15" w:rsidP="005115F2">
            <w:pPr>
              <w:pStyle w:val="TableParagraph"/>
              <w:spacing w:before="120" w:line="454" w:lineRule="auto"/>
              <w:ind w:left="96" w:right="1985"/>
            </w:pPr>
            <w:r>
              <w:t>[Bank name]</w:t>
            </w:r>
          </w:p>
          <w:p w:rsidR="00653323" w:rsidRDefault="00674D15" w:rsidP="00983E6D">
            <w:pPr>
              <w:pStyle w:val="TableParagraph"/>
              <w:spacing w:line="453" w:lineRule="auto"/>
              <w:ind w:right="1984"/>
            </w:pPr>
            <w:r>
              <w:t xml:space="preserve">[Bank address] </w:t>
            </w:r>
          </w:p>
          <w:p w:rsidR="00983E6D" w:rsidRDefault="00983E6D" w:rsidP="00983E6D">
            <w:pPr>
              <w:pStyle w:val="TableParagraph"/>
              <w:spacing w:line="453" w:lineRule="auto"/>
              <w:ind w:right="1984"/>
            </w:pPr>
          </w:p>
        </w:tc>
      </w:tr>
      <w:tr w:rsidR="00653323" w:rsidTr="00983E6D">
        <w:tc>
          <w:tcPr>
            <w:tcW w:w="3843" w:type="dxa"/>
          </w:tcPr>
          <w:p w:rsidR="00653323" w:rsidRPr="00674D15" w:rsidRDefault="000008F5" w:rsidP="00AD7E66">
            <w:pPr>
              <w:pStyle w:val="TableParagraph"/>
              <w:spacing w:before="120" w:line="240" w:lineRule="auto"/>
              <w:ind w:left="96"/>
              <w:rPr>
                <w:b/>
              </w:rPr>
            </w:pPr>
            <w:r>
              <w:rPr>
                <w:b/>
              </w:rPr>
              <w:t>BSB/</w:t>
            </w:r>
            <w:r w:rsidR="00C814C4" w:rsidRPr="00674D15">
              <w:rPr>
                <w:b/>
              </w:rPr>
              <w:t>Sort Code</w:t>
            </w:r>
          </w:p>
        </w:tc>
        <w:tc>
          <w:tcPr>
            <w:tcW w:w="5733" w:type="dxa"/>
          </w:tcPr>
          <w:p w:rsidR="00653323" w:rsidRDefault="00674D15" w:rsidP="005115F2">
            <w:pPr>
              <w:pStyle w:val="TableParagraph"/>
              <w:spacing w:before="120" w:line="240" w:lineRule="auto"/>
              <w:ind w:left="96"/>
            </w:pPr>
            <w:r>
              <w:t>[number]</w:t>
            </w:r>
          </w:p>
        </w:tc>
      </w:tr>
      <w:tr w:rsidR="00653323" w:rsidTr="00983E6D">
        <w:tc>
          <w:tcPr>
            <w:tcW w:w="3843" w:type="dxa"/>
          </w:tcPr>
          <w:p w:rsidR="00653323" w:rsidRPr="00674D15" w:rsidRDefault="00C814C4" w:rsidP="00AD7E66">
            <w:pPr>
              <w:pStyle w:val="TableParagraph"/>
              <w:spacing w:before="120"/>
              <w:ind w:left="96"/>
              <w:rPr>
                <w:b/>
              </w:rPr>
            </w:pPr>
            <w:r w:rsidRPr="00674D15">
              <w:rPr>
                <w:b/>
              </w:rPr>
              <w:t>Account Number</w:t>
            </w:r>
          </w:p>
        </w:tc>
        <w:tc>
          <w:tcPr>
            <w:tcW w:w="5733" w:type="dxa"/>
          </w:tcPr>
          <w:p w:rsidR="00653323" w:rsidRDefault="00674D15" w:rsidP="005115F2">
            <w:pPr>
              <w:pStyle w:val="TableParagraph"/>
              <w:spacing w:before="120"/>
              <w:ind w:left="96"/>
            </w:pPr>
            <w:r>
              <w:t>[number]</w:t>
            </w:r>
          </w:p>
        </w:tc>
      </w:tr>
      <w:tr w:rsidR="00653323" w:rsidTr="00983E6D">
        <w:tc>
          <w:tcPr>
            <w:tcW w:w="3843" w:type="dxa"/>
          </w:tcPr>
          <w:p w:rsidR="00653323" w:rsidRPr="00674D15" w:rsidRDefault="00C814C4" w:rsidP="00AD7E66">
            <w:pPr>
              <w:pStyle w:val="TableParagraph"/>
              <w:spacing w:before="120"/>
              <w:ind w:left="96"/>
              <w:rPr>
                <w:b/>
              </w:rPr>
            </w:pPr>
            <w:r w:rsidRPr="00674D15">
              <w:rPr>
                <w:b/>
              </w:rPr>
              <w:t>SWIFT CODE</w:t>
            </w:r>
          </w:p>
        </w:tc>
        <w:tc>
          <w:tcPr>
            <w:tcW w:w="5733" w:type="dxa"/>
          </w:tcPr>
          <w:p w:rsidR="00653323" w:rsidRDefault="00674D15" w:rsidP="005115F2">
            <w:pPr>
              <w:pStyle w:val="TableParagraph"/>
              <w:spacing w:before="120"/>
              <w:ind w:left="96"/>
            </w:pPr>
            <w:r>
              <w:t>[code]</w:t>
            </w:r>
          </w:p>
        </w:tc>
      </w:tr>
      <w:tr w:rsidR="00653323" w:rsidTr="00983E6D">
        <w:tc>
          <w:tcPr>
            <w:tcW w:w="3843" w:type="dxa"/>
          </w:tcPr>
          <w:p w:rsidR="00653323" w:rsidRPr="00674D15" w:rsidRDefault="00C814C4" w:rsidP="00AD7E66">
            <w:pPr>
              <w:pStyle w:val="TableParagraph"/>
              <w:spacing w:before="120" w:line="240" w:lineRule="auto"/>
              <w:ind w:left="96"/>
              <w:rPr>
                <w:b/>
              </w:rPr>
            </w:pPr>
            <w:r w:rsidRPr="00674D15">
              <w:rPr>
                <w:b/>
              </w:rPr>
              <w:t>GST STATUS</w:t>
            </w:r>
            <w:r w:rsidR="0080764F">
              <w:rPr>
                <w:b/>
              </w:rPr>
              <w:t xml:space="preserve"> (please tick)</w:t>
            </w:r>
          </w:p>
        </w:tc>
        <w:tc>
          <w:tcPr>
            <w:tcW w:w="5733" w:type="dxa"/>
          </w:tcPr>
          <w:p w:rsidR="00674D15" w:rsidRDefault="0080764F" w:rsidP="005115F2">
            <w:pPr>
              <w:pStyle w:val="TableParagraph"/>
              <w:spacing w:before="120" w:line="240" w:lineRule="auto"/>
              <w:ind w:left="96"/>
            </w:pPr>
            <w:r>
              <w:sym w:font="Symbol" w:char="F0FF"/>
            </w:r>
            <w:r>
              <w:t xml:space="preserve"> </w:t>
            </w:r>
            <w:r w:rsidR="00674D15">
              <w:t>registered</w:t>
            </w:r>
          </w:p>
          <w:p w:rsidR="00653323" w:rsidRDefault="0080764F">
            <w:pPr>
              <w:pStyle w:val="TableParagraph"/>
              <w:spacing w:before="1" w:line="240" w:lineRule="auto"/>
            </w:pPr>
            <w:r>
              <w:sym w:font="Symbol" w:char="F0FF"/>
            </w:r>
            <w:r>
              <w:t xml:space="preserve"> </w:t>
            </w:r>
            <w:r w:rsidR="005115F2">
              <w:t>not registered</w:t>
            </w:r>
          </w:p>
        </w:tc>
      </w:tr>
      <w:tr w:rsidR="00653323" w:rsidTr="00983E6D">
        <w:tc>
          <w:tcPr>
            <w:tcW w:w="3843" w:type="dxa"/>
          </w:tcPr>
          <w:p w:rsidR="00653323" w:rsidRPr="00674D15" w:rsidRDefault="00C814C4" w:rsidP="00AD7E66">
            <w:pPr>
              <w:pStyle w:val="TableParagraph"/>
              <w:spacing w:before="120"/>
              <w:ind w:left="96"/>
              <w:rPr>
                <w:b/>
              </w:rPr>
            </w:pPr>
            <w:r w:rsidRPr="00674D15">
              <w:rPr>
                <w:b/>
              </w:rPr>
              <w:t>Contact email/s for payment advice</w:t>
            </w:r>
          </w:p>
        </w:tc>
        <w:tc>
          <w:tcPr>
            <w:tcW w:w="5733" w:type="dxa"/>
          </w:tcPr>
          <w:p w:rsidR="00653323" w:rsidRDefault="00F375E8" w:rsidP="005115F2">
            <w:pPr>
              <w:pStyle w:val="TableParagraph"/>
              <w:spacing w:before="120"/>
              <w:ind w:left="96"/>
            </w:pPr>
            <w:hyperlink r:id="rId10">
              <w:r w:rsidR="00674D15">
                <w:rPr>
                  <w:color w:val="0000FF"/>
                  <w:u w:val="single" w:color="0000FF"/>
                </w:rPr>
                <w:t>[email]</w:t>
              </w:r>
            </w:hyperlink>
          </w:p>
        </w:tc>
      </w:tr>
      <w:tr w:rsidR="00983E6D" w:rsidTr="00983E6D">
        <w:tc>
          <w:tcPr>
            <w:tcW w:w="3843" w:type="dxa"/>
          </w:tcPr>
          <w:p w:rsidR="00983E6D" w:rsidRPr="00674D15" w:rsidRDefault="00983E6D" w:rsidP="00AD7E66">
            <w:pPr>
              <w:pStyle w:val="TableParagraph"/>
              <w:spacing w:before="120"/>
              <w:ind w:left="96"/>
              <w:rPr>
                <w:b/>
              </w:rPr>
            </w:pPr>
          </w:p>
        </w:tc>
        <w:tc>
          <w:tcPr>
            <w:tcW w:w="5733" w:type="dxa"/>
          </w:tcPr>
          <w:p w:rsidR="00983E6D" w:rsidRDefault="00983E6D" w:rsidP="005115F2">
            <w:pPr>
              <w:pStyle w:val="TableParagraph"/>
              <w:spacing w:before="120"/>
              <w:ind w:left="96"/>
              <w:rPr>
                <w:color w:val="0000FF"/>
                <w:u w:val="single" w:color="0000FF"/>
              </w:rPr>
            </w:pPr>
          </w:p>
        </w:tc>
      </w:tr>
    </w:tbl>
    <w:p w:rsidR="00983E6D" w:rsidRDefault="003A23B9" w:rsidP="00963093">
      <w:pPr>
        <w:pStyle w:val="BodyText"/>
        <w:spacing w:before="240" w:after="240"/>
        <w:ind w:right="57"/>
        <w:rPr>
          <w:b/>
        </w:rPr>
        <w:sectPr w:rsidR="00983E6D" w:rsidSect="00D01407">
          <w:type w:val="continuous"/>
          <w:pgSz w:w="11900" w:h="16840"/>
          <w:pgMar w:top="720" w:right="1021" w:bottom="249" w:left="1038" w:header="720" w:footer="231" w:gutter="0"/>
          <w:cols w:space="720"/>
          <w:formProt w:val="0"/>
        </w:sectPr>
      </w:pPr>
      <w:r w:rsidRPr="00963093">
        <w:rPr>
          <w:b/>
        </w:rPr>
        <w:t>[</w:t>
      </w:r>
      <w:proofErr w:type="gramStart"/>
      <w:r w:rsidRPr="00963093">
        <w:rPr>
          <w:b/>
        </w:rPr>
        <w:t>name</w:t>
      </w:r>
      <w:proofErr w:type="gramEnd"/>
      <w:r w:rsidRPr="00963093">
        <w:rPr>
          <w:b/>
        </w:rPr>
        <w:t xml:space="preserve"> of party/payee]</w:t>
      </w:r>
    </w:p>
    <w:p w:rsidR="003A23B9" w:rsidRPr="00963093" w:rsidRDefault="003A23B9" w:rsidP="00963093">
      <w:pPr>
        <w:pStyle w:val="BodyText"/>
        <w:spacing w:before="240" w:after="240"/>
        <w:ind w:right="57"/>
      </w:pPr>
      <w:proofErr w:type="spellStart"/>
      <w:proofErr w:type="gramStart"/>
      <w:r w:rsidRPr="00963093">
        <w:t>authorises</w:t>
      </w:r>
      <w:proofErr w:type="spellEnd"/>
      <w:proofErr w:type="gramEnd"/>
      <w:r w:rsidR="00C814C4">
        <w:t xml:space="preserve"> </w:t>
      </w:r>
      <w:r w:rsidRPr="00963093">
        <w:t>Screen Australia to</w:t>
      </w:r>
      <w:r w:rsidR="006254FA" w:rsidRPr="00963093">
        <w:t xml:space="preserve"> pay its disbursements under the Agreement (if any) into the New Account described </w:t>
      </w:r>
      <w:r w:rsidR="00537931" w:rsidRPr="00963093">
        <w:t>above</w:t>
      </w:r>
      <w:r w:rsidR="006254FA" w:rsidRPr="00963093">
        <w:t xml:space="preserve">.     </w:t>
      </w:r>
    </w:p>
    <w:p w:rsidR="00983E6D" w:rsidRDefault="00963093" w:rsidP="00963093">
      <w:pPr>
        <w:pStyle w:val="BodyText"/>
        <w:spacing w:before="215" w:line="453" w:lineRule="auto"/>
        <w:ind w:right="59"/>
        <w:sectPr w:rsidR="00983E6D" w:rsidSect="00D01407">
          <w:type w:val="continuous"/>
          <w:pgSz w:w="11900" w:h="16840"/>
          <w:pgMar w:top="720" w:right="1021" w:bottom="249" w:left="1038" w:header="720" w:footer="231" w:gutter="0"/>
          <w:cols w:space="720"/>
        </w:sectPr>
      </w:pPr>
      <w:r w:rsidRPr="00963093">
        <w:rPr>
          <w:b/>
        </w:rPr>
        <w:t>Executed</w:t>
      </w:r>
      <w:r w:rsidR="00C814C4" w:rsidRPr="00963093">
        <w:t xml:space="preserve"> </w:t>
      </w:r>
      <w:r w:rsidR="00983E6D" w:rsidRPr="00963093">
        <w:t xml:space="preserve">by its </w:t>
      </w:r>
      <w:proofErr w:type="spellStart"/>
      <w:r w:rsidR="00983E6D" w:rsidRPr="00963093">
        <w:t>authorised</w:t>
      </w:r>
      <w:proofErr w:type="spellEnd"/>
      <w:r w:rsidR="00983E6D" w:rsidRPr="00963093">
        <w:t xml:space="preserve"> representative</w:t>
      </w:r>
      <w:r w:rsidR="00983E6D" w:rsidRPr="00963093">
        <w:t xml:space="preserve"> </w:t>
      </w:r>
      <w:r w:rsidR="00C814C4" w:rsidRPr="00963093">
        <w:t>for:</w:t>
      </w:r>
    </w:p>
    <w:p w:rsidR="00653323" w:rsidRDefault="00983E6D" w:rsidP="006254FA">
      <w:pPr>
        <w:pStyle w:val="BodyText"/>
      </w:pPr>
      <w:bookmarkStart w:id="0" w:name="_GoBack"/>
      <w:bookmarkEnd w:id="0"/>
      <w:r w:rsidRPr="00963093">
        <w:t>[</w:t>
      </w:r>
      <w:proofErr w:type="gramStart"/>
      <w:r w:rsidRPr="00963093">
        <w:t>name</w:t>
      </w:r>
      <w:proofErr w:type="gramEnd"/>
      <w:r w:rsidRPr="00963093">
        <w:t xml:space="preserve"> of party/payee in full] on [date]</w:t>
      </w:r>
    </w:p>
    <w:p w:rsidR="00983E6D" w:rsidRPr="00963093" w:rsidRDefault="00983E6D" w:rsidP="006254FA">
      <w:pPr>
        <w:pStyle w:val="BodyText"/>
      </w:pPr>
    </w:p>
    <w:p w:rsidR="00983E6D" w:rsidRDefault="00983E6D" w:rsidP="006254FA">
      <w:pPr>
        <w:pStyle w:val="BodyText"/>
      </w:pPr>
    </w:p>
    <w:p w:rsidR="00653323" w:rsidRPr="00963093" w:rsidRDefault="00611FF1" w:rsidP="006254FA">
      <w:pPr>
        <w:pStyle w:val="BodyText"/>
      </w:pPr>
      <w:r>
        <w:t>………………………………………………………….</w:t>
      </w:r>
    </w:p>
    <w:p w:rsidR="00611FF1" w:rsidRPr="00963093" w:rsidRDefault="00611FF1" w:rsidP="00611FF1">
      <w:pPr>
        <w:pStyle w:val="BodyText"/>
        <w:tabs>
          <w:tab w:val="left" w:pos="6162"/>
        </w:tabs>
      </w:pPr>
      <w:r>
        <w:t>Signature</w:t>
      </w:r>
      <w:r w:rsidRPr="00963093">
        <w:t xml:space="preserve"> of authorised representative</w:t>
      </w:r>
    </w:p>
    <w:p w:rsidR="00611FF1" w:rsidRDefault="00611FF1" w:rsidP="006254FA">
      <w:pPr>
        <w:pStyle w:val="BodyText"/>
        <w:tabs>
          <w:tab w:val="left" w:pos="6162"/>
        </w:tabs>
      </w:pPr>
    </w:p>
    <w:p w:rsidR="00611FF1" w:rsidRDefault="00611FF1" w:rsidP="006254FA">
      <w:pPr>
        <w:pStyle w:val="BodyText"/>
        <w:tabs>
          <w:tab w:val="left" w:pos="6162"/>
        </w:tabs>
      </w:pPr>
    </w:p>
    <w:p w:rsidR="00611FF1" w:rsidRDefault="00611FF1" w:rsidP="006254FA">
      <w:pPr>
        <w:pStyle w:val="BodyText"/>
        <w:tabs>
          <w:tab w:val="left" w:pos="6162"/>
        </w:tabs>
      </w:pPr>
      <w:r>
        <w:t>………………………………………………………….</w:t>
      </w:r>
    </w:p>
    <w:p w:rsidR="00653323" w:rsidRPr="00963093" w:rsidRDefault="00674D15" w:rsidP="00983E6D">
      <w:pPr>
        <w:pStyle w:val="BodyText"/>
        <w:tabs>
          <w:tab w:val="left" w:pos="6162"/>
        </w:tabs>
      </w:pPr>
      <w:r w:rsidRPr="00963093">
        <w:lastRenderedPageBreak/>
        <w:t xml:space="preserve">Name of </w:t>
      </w:r>
      <w:proofErr w:type="spellStart"/>
      <w:r w:rsidRPr="00963093">
        <w:t>a</w:t>
      </w:r>
      <w:r w:rsidR="00C814C4" w:rsidRPr="00963093">
        <w:t>uthorised</w:t>
      </w:r>
      <w:proofErr w:type="spellEnd"/>
      <w:r w:rsidR="00C814C4" w:rsidRPr="00963093">
        <w:t xml:space="preserve"> </w:t>
      </w:r>
      <w:r w:rsidRPr="00963093">
        <w:t>representative</w:t>
      </w:r>
    </w:p>
    <w:sectPr w:rsidR="00653323" w:rsidRPr="00963093" w:rsidSect="00D01407">
      <w:type w:val="continuous"/>
      <w:pgSz w:w="11900" w:h="16840"/>
      <w:pgMar w:top="720" w:right="1021" w:bottom="249" w:left="1038" w:header="720" w:footer="231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8D3" w:rsidRDefault="00E968D3" w:rsidP="00E968D3">
      <w:r>
        <w:separator/>
      </w:r>
    </w:p>
  </w:endnote>
  <w:endnote w:type="continuationSeparator" w:id="0">
    <w:p w:rsidR="00E968D3" w:rsidRDefault="00E968D3" w:rsidP="00E9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8D3" w:rsidRPr="00294693" w:rsidRDefault="00E968D3">
    <w:pPr>
      <w:pStyle w:val="Footer"/>
      <w:pBdr>
        <w:top w:val="single" w:sz="4" w:space="8" w:color="4F81BD" w:themeColor="accent1"/>
      </w:pBdr>
      <w:spacing w:before="360"/>
      <w:contextualSpacing/>
      <w:jc w:val="right"/>
      <w:rPr>
        <w:noProof/>
        <w:color w:val="404040" w:themeColor="text1" w:themeTint="BF"/>
        <w:sz w:val="18"/>
        <w:szCs w:val="18"/>
      </w:rPr>
    </w:pPr>
    <w:r w:rsidRPr="00294693">
      <w:rPr>
        <w:noProof/>
        <w:color w:val="404040" w:themeColor="text1" w:themeTint="BF"/>
        <w:sz w:val="18"/>
        <w:szCs w:val="18"/>
      </w:rPr>
      <w:fldChar w:fldCharType="begin"/>
    </w:r>
    <w:r w:rsidRPr="00294693">
      <w:rPr>
        <w:noProof/>
        <w:color w:val="404040" w:themeColor="text1" w:themeTint="BF"/>
        <w:sz w:val="18"/>
        <w:szCs w:val="18"/>
      </w:rPr>
      <w:instrText xml:space="preserve"> PAGE   \* MERGEFORMAT </w:instrText>
    </w:r>
    <w:r w:rsidRPr="00294693">
      <w:rPr>
        <w:noProof/>
        <w:color w:val="404040" w:themeColor="text1" w:themeTint="BF"/>
        <w:sz w:val="18"/>
        <w:szCs w:val="18"/>
      </w:rPr>
      <w:fldChar w:fldCharType="separate"/>
    </w:r>
    <w:r w:rsidR="00F375E8">
      <w:rPr>
        <w:noProof/>
        <w:color w:val="404040" w:themeColor="text1" w:themeTint="BF"/>
        <w:sz w:val="18"/>
        <w:szCs w:val="18"/>
      </w:rPr>
      <w:t>1</w:t>
    </w:r>
    <w:r w:rsidRPr="00294693">
      <w:rPr>
        <w:noProof/>
        <w:color w:val="404040" w:themeColor="text1" w:themeTint="BF"/>
        <w:sz w:val="18"/>
        <w:szCs w:val="18"/>
      </w:rPr>
      <w:fldChar w:fldCharType="end"/>
    </w:r>
  </w:p>
  <w:p w:rsidR="00E968D3" w:rsidRDefault="00E968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8D3" w:rsidRDefault="00E968D3" w:rsidP="00E968D3">
      <w:r>
        <w:separator/>
      </w:r>
    </w:p>
  </w:footnote>
  <w:footnote w:type="continuationSeparator" w:id="0">
    <w:p w:rsidR="00E968D3" w:rsidRDefault="00E968D3" w:rsidP="00E96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9MmioKQlcbKoTzAB0f70dT3rMqCQuMwhQEKP5HjGlbn+W23mRHdtGa8NrShMehe5MfZWU2Awhk+Qcy0eq+s33Q==" w:salt="vRAiBRdZgu9KeDvozyzTig==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23"/>
    <w:rsid w:val="000008F5"/>
    <w:rsid w:val="000B010D"/>
    <w:rsid w:val="00183AD1"/>
    <w:rsid w:val="00244D34"/>
    <w:rsid w:val="0027664B"/>
    <w:rsid w:val="00285BEB"/>
    <w:rsid w:val="00294693"/>
    <w:rsid w:val="002B1331"/>
    <w:rsid w:val="003744A9"/>
    <w:rsid w:val="00392C80"/>
    <w:rsid w:val="003A23B9"/>
    <w:rsid w:val="003B51F4"/>
    <w:rsid w:val="003D2539"/>
    <w:rsid w:val="004244A8"/>
    <w:rsid w:val="00437991"/>
    <w:rsid w:val="00474DAA"/>
    <w:rsid w:val="004E6B4C"/>
    <w:rsid w:val="005115F2"/>
    <w:rsid w:val="00537931"/>
    <w:rsid w:val="005C2A32"/>
    <w:rsid w:val="005E5364"/>
    <w:rsid w:val="00610B48"/>
    <w:rsid w:val="00611FF1"/>
    <w:rsid w:val="006254FA"/>
    <w:rsid w:val="00653323"/>
    <w:rsid w:val="006609A8"/>
    <w:rsid w:val="00674D15"/>
    <w:rsid w:val="0069186A"/>
    <w:rsid w:val="006B10D6"/>
    <w:rsid w:val="006B6784"/>
    <w:rsid w:val="006B6FDA"/>
    <w:rsid w:val="006D7231"/>
    <w:rsid w:val="006F4B36"/>
    <w:rsid w:val="00705D7A"/>
    <w:rsid w:val="00767349"/>
    <w:rsid w:val="007C0184"/>
    <w:rsid w:val="0080764F"/>
    <w:rsid w:val="008A5EF7"/>
    <w:rsid w:val="008B4D5B"/>
    <w:rsid w:val="008D6AFC"/>
    <w:rsid w:val="00933DAA"/>
    <w:rsid w:val="00963093"/>
    <w:rsid w:val="00983E6D"/>
    <w:rsid w:val="00A60C44"/>
    <w:rsid w:val="00AB4373"/>
    <w:rsid w:val="00AC2BC5"/>
    <w:rsid w:val="00AD32E5"/>
    <w:rsid w:val="00AD7E66"/>
    <w:rsid w:val="00B35385"/>
    <w:rsid w:val="00C108F1"/>
    <w:rsid w:val="00C814C4"/>
    <w:rsid w:val="00C816BA"/>
    <w:rsid w:val="00CC6800"/>
    <w:rsid w:val="00D01407"/>
    <w:rsid w:val="00DD2D7C"/>
    <w:rsid w:val="00DF7D0E"/>
    <w:rsid w:val="00E01ABB"/>
    <w:rsid w:val="00E2133B"/>
    <w:rsid w:val="00E32AF4"/>
    <w:rsid w:val="00E968D3"/>
    <w:rsid w:val="00EB52DF"/>
    <w:rsid w:val="00F375E8"/>
    <w:rsid w:val="00F40238"/>
    <w:rsid w:val="00FC2151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05250032-8C22-4CAC-A251-2420A381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98"/>
    </w:pPr>
  </w:style>
  <w:style w:type="paragraph" w:styleId="Header">
    <w:name w:val="header"/>
    <w:basedOn w:val="Normal"/>
    <w:link w:val="HeaderChar"/>
    <w:uiPriority w:val="99"/>
    <w:unhideWhenUsed/>
    <w:rsid w:val="00E968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8D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qFormat/>
    <w:rsid w:val="00E968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8D3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F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F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s@screenaustralia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avin.james@filmtvhouse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465A5-4C21-40D6-B00D-5B2A572F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CHANGE OF BANK ACCOUNT DETAILS.docx</vt:lpstr>
    </vt:vector>
  </TitlesOfParts>
  <Company>Screen Australia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CHANGE OF BANK ACCOUNT DETAILS.docx</dc:title>
  <dc:creator>gbritton</dc:creator>
  <cp:lastModifiedBy>Lisa Azzopardi</cp:lastModifiedBy>
  <cp:revision>5</cp:revision>
  <cp:lastPrinted>2018-12-12T01:19:00Z</cp:lastPrinted>
  <dcterms:created xsi:type="dcterms:W3CDTF">2018-12-17T23:01:00Z</dcterms:created>
  <dcterms:modified xsi:type="dcterms:W3CDTF">2018-12-17T23:46:00Z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2018-12-11T00:00:00Z</vt:filetime>
  </property>
</Properties>
</file>